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05A" w:rsidRPr="00471128" w:rsidRDefault="00BB305A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</w:p>
    <w:p w:rsidR="00EA626A" w:rsidRPr="00EA626A" w:rsidRDefault="00BB305A" w:rsidP="00EA626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94B51">
        <w:rPr>
          <w:rFonts w:ascii="Times New Roman" w:hAnsi="Times New Roman" w:cs="Times New Roman"/>
          <w:sz w:val="28"/>
          <w:szCs w:val="28"/>
        </w:rPr>
        <w:t xml:space="preserve">в </w:t>
      </w:r>
      <w:r w:rsidR="00EA626A">
        <w:rPr>
          <w:rFonts w:ascii="Times New Roman" w:hAnsi="Times New Roman" w:cs="Times New Roman"/>
          <w:sz w:val="28"/>
          <w:szCs w:val="28"/>
          <w:lang w:eastAsia="ru-RU"/>
        </w:rPr>
        <w:t>областном государственном автономном учреждении</w:t>
      </w:r>
      <w:r w:rsidR="00EA626A" w:rsidRPr="00EA626A">
        <w:rPr>
          <w:rFonts w:ascii="Times New Roman" w:hAnsi="Times New Roman" w:cs="Times New Roman"/>
          <w:sz w:val="28"/>
          <w:szCs w:val="28"/>
          <w:lang w:eastAsia="ru-RU"/>
        </w:rPr>
        <w:t xml:space="preserve"> здравоохранения </w:t>
      </w:r>
    </w:p>
    <w:p w:rsidR="00BB305A" w:rsidRDefault="00EA626A" w:rsidP="00EA626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A626A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A626A">
        <w:rPr>
          <w:rFonts w:ascii="Times New Roman" w:hAnsi="Times New Roman" w:cs="Times New Roman"/>
          <w:sz w:val="28"/>
          <w:szCs w:val="28"/>
          <w:lang w:eastAsia="ru-RU"/>
        </w:rPr>
        <w:t>Лоскутовская</w:t>
      </w:r>
      <w:proofErr w:type="spellEnd"/>
      <w:r w:rsidRPr="00EA626A">
        <w:rPr>
          <w:rFonts w:ascii="Times New Roman" w:hAnsi="Times New Roman" w:cs="Times New Roman"/>
          <w:sz w:val="28"/>
          <w:szCs w:val="28"/>
          <w:lang w:eastAsia="ru-RU"/>
        </w:rPr>
        <w:t xml:space="preserve"> районная поликлиника»</w:t>
      </w:r>
    </w:p>
    <w:p w:rsidR="00994B51" w:rsidRPr="00994B51" w:rsidRDefault="00994B51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305A" w:rsidRPr="004A7CDF" w:rsidRDefault="00BB305A" w:rsidP="004A7C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6B0B93">
        <w:rPr>
          <w:rFonts w:ascii="Times New Roman" w:hAnsi="Times New Roman" w:cs="Times New Roman"/>
          <w:sz w:val="28"/>
          <w:szCs w:val="28"/>
        </w:rPr>
        <w:t>от</w:t>
      </w:r>
      <w:r w:rsidR="006B0B93" w:rsidRPr="006B0B93">
        <w:rPr>
          <w:rFonts w:ascii="Times New Roman" w:hAnsi="Times New Roman" w:cs="Times New Roman"/>
          <w:sz w:val="28"/>
          <w:szCs w:val="28"/>
        </w:rPr>
        <w:t xml:space="preserve"> </w:t>
      </w:r>
      <w:r w:rsidR="007E7FF2">
        <w:rPr>
          <w:rFonts w:ascii="Times New Roman" w:hAnsi="Times New Roman" w:cs="Times New Roman"/>
          <w:sz w:val="28"/>
          <w:szCs w:val="28"/>
        </w:rPr>
        <w:t>2 июня</w:t>
      </w:r>
      <w:r w:rsidR="00E568B7">
        <w:rPr>
          <w:rFonts w:ascii="Times New Roman" w:hAnsi="Times New Roman" w:cs="Times New Roman"/>
          <w:sz w:val="28"/>
          <w:szCs w:val="28"/>
        </w:rPr>
        <w:t xml:space="preserve"> </w:t>
      </w:r>
      <w:r w:rsidR="00F14AC6">
        <w:rPr>
          <w:rFonts w:ascii="Times New Roman" w:hAnsi="Times New Roman" w:cs="Times New Roman"/>
          <w:sz w:val="28"/>
          <w:szCs w:val="28"/>
        </w:rPr>
        <w:t>2026</w:t>
      </w:r>
      <w:r w:rsidR="00E568B7">
        <w:rPr>
          <w:rFonts w:ascii="Times New Roman" w:hAnsi="Times New Roman" w:cs="Times New Roman"/>
          <w:sz w:val="28"/>
          <w:szCs w:val="28"/>
        </w:rPr>
        <w:t xml:space="preserve"> г.</w:t>
      </w:r>
      <w:r w:rsidR="000B74D9">
        <w:rPr>
          <w:rFonts w:ascii="Times New Roman" w:hAnsi="Times New Roman" w:cs="Times New Roman"/>
          <w:sz w:val="28"/>
          <w:szCs w:val="28"/>
        </w:rPr>
        <w:t xml:space="preserve"> </w:t>
      </w:r>
      <w:r w:rsidR="007E7FF2">
        <w:rPr>
          <w:rFonts w:ascii="Times New Roman" w:hAnsi="Times New Roman" w:cs="Times New Roman"/>
          <w:sz w:val="28"/>
          <w:szCs w:val="28"/>
        </w:rPr>
        <w:t>№ 133</w:t>
      </w:r>
      <w:r w:rsidR="000B74D9" w:rsidRPr="000B74D9">
        <w:rPr>
          <w:rFonts w:ascii="Times New Roman" w:hAnsi="Times New Roman" w:cs="Times New Roman"/>
          <w:sz w:val="28"/>
          <w:szCs w:val="28"/>
        </w:rPr>
        <w:t xml:space="preserve"> «</w:t>
      </w:r>
      <w:r w:rsidR="007E7FF2" w:rsidRPr="007E7FF2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 областного государственного автономного учреждения здравоохранения «</w:t>
      </w:r>
      <w:proofErr w:type="spellStart"/>
      <w:r w:rsidR="007E7FF2" w:rsidRPr="007E7FF2">
        <w:rPr>
          <w:rFonts w:ascii="Times New Roman" w:hAnsi="Times New Roman" w:cs="Times New Roman"/>
          <w:sz w:val="28"/>
          <w:szCs w:val="28"/>
        </w:rPr>
        <w:t>Лоскутовская</w:t>
      </w:r>
      <w:proofErr w:type="spellEnd"/>
      <w:r w:rsidR="007E7FF2" w:rsidRPr="007E7FF2">
        <w:rPr>
          <w:rFonts w:ascii="Times New Roman" w:hAnsi="Times New Roman" w:cs="Times New Roman"/>
          <w:sz w:val="28"/>
          <w:szCs w:val="28"/>
        </w:rPr>
        <w:t xml:space="preserve"> районная поликлиника</w:t>
      </w:r>
      <w:r w:rsidR="000B74D9" w:rsidRPr="000B74D9">
        <w:rPr>
          <w:rFonts w:ascii="Times New Roman" w:hAnsi="Times New Roman" w:cs="Times New Roman"/>
          <w:sz w:val="28"/>
          <w:szCs w:val="28"/>
        </w:rPr>
        <w:t>»</w:t>
      </w:r>
      <w:r w:rsidR="00D45BB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15E82">
        <w:rPr>
          <w:rFonts w:ascii="Times New Roman" w:hAnsi="Times New Roman" w:cs="Times New Roman"/>
          <w:sz w:val="28"/>
          <w:szCs w:val="28"/>
        </w:rPr>
        <w:t>проведен</w:t>
      </w:r>
      <w:r w:rsidR="0072462E">
        <w:rPr>
          <w:rFonts w:ascii="Times New Roman" w:hAnsi="Times New Roman" w:cs="Times New Roman"/>
          <w:sz w:val="28"/>
          <w:szCs w:val="28"/>
        </w:rPr>
        <w:t>а</w:t>
      </w:r>
      <w:r w:rsidRPr="00F15E82">
        <w:rPr>
          <w:rFonts w:ascii="Times New Roman" w:hAnsi="Times New Roman" w:cs="Times New Roman"/>
          <w:sz w:val="28"/>
          <w:szCs w:val="28"/>
        </w:rPr>
        <w:t xml:space="preserve"> </w:t>
      </w:r>
      <w:r w:rsidR="0072462E">
        <w:rPr>
          <w:rFonts w:ascii="Times New Roman" w:hAnsi="Times New Roman" w:cs="Times New Roman"/>
          <w:sz w:val="28"/>
          <w:szCs w:val="28"/>
        </w:rPr>
        <w:t>плановая</w:t>
      </w:r>
      <w:r w:rsidR="006B0B93" w:rsidRPr="006B0B93">
        <w:rPr>
          <w:rFonts w:ascii="Times New Roman" w:hAnsi="Times New Roman" w:cs="Times New Roman"/>
          <w:sz w:val="28"/>
          <w:szCs w:val="28"/>
        </w:rPr>
        <w:t xml:space="preserve"> </w:t>
      </w:r>
      <w:r w:rsidR="0072462E">
        <w:rPr>
          <w:rFonts w:ascii="Times New Roman" w:hAnsi="Times New Roman" w:cs="Times New Roman"/>
          <w:sz w:val="28"/>
          <w:szCs w:val="28"/>
        </w:rPr>
        <w:t>п</w:t>
      </w:r>
      <w:r w:rsidR="0072462E" w:rsidRPr="0072462E">
        <w:rPr>
          <w:rFonts w:ascii="Times New Roman" w:hAnsi="Times New Roman" w:cs="Times New Roman"/>
          <w:sz w:val="28"/>
          <w:szCs w:val="28"/>
        </w:rPr>
        <w:t xml:space="preserve">роверка </w:t>
      </w:r>
      <w:r w:rsidR="007E7FF2" w:rsidRPr="007E7FF2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региональных проектов модернизации первичного звена здравоохранения федерального проекта «Модернизация первичного звена здравоохранения</w:t>
      </w:r>
      <w:r w:rsidR="006C3CFB">
        <w:rPr>
          <w:rFonts w:ascii="Times New Roman" w:hAnsi="Times New Roman" w:cs="Times New Roman"/>
          <w:sz w:val="28"/>
          <w:szCs w:val="28"/>
        </w:rPr>
        <w:t>»</w:t>
      </w:r>
      <w:r w:rsidRPr="00D45BBD">
        <w:rPr>
          <w:rFonts w:ascii="Times New Roman" w:hAnsi="Times New Roman" w:cs="Times New Roman"/>
          <w:sz w:val="28"/>
          <w:szCs w:val="28"/>
        </w:rPr>
        <w:t>.</w:t>
      </w:r>
    </w:p>
    <w:p w:rsidR="00BB305A" w:rsidRPr="00F15E82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7E7FF2" w:rsidRPr="007E7FF2">
        <w:rPr>
          <w:rFonts w:ascii="Times New Roman" w:hAnsi="Times New Roman" w:cs="Times New Roman"/>
          <w:sz w:val="28"/>
          <w:szCs w:val="28"/>
        </w:rPr>
        <w:t>2026-ПВ.037.1012-6500.020</w:t>
      </w:r>
      <w:r w:rsidRPr="00F15E8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94B51" w:rsidRDefault="0072462E" w:rsidP="00994B51">
      <w:pPr>
        <w:suppressAutoHyphens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</w:t>
      </w:r>
      <w:r w:rsidR="00A44424">
        <w:rPr>
          <w:rFonts w:ascii="Times New Roman" w:hAnsi="Times New Roman" w:cs="Times New Roman"/>
          <w:sz w:val="28"/>
          <w:szCs w:val="28"/>
        </w:rPr>
        <w:t xml:space="preserve"> </w:t>
      </w:r>
      <w:r w:rsidR="00BB305A" w:rsidRPr="00F15E82">
        <w:rPr>
          <w:rFonts w:ascii="Times New Roman" w:hAnsi="Times New Roman" w:cs="Times New Roman"/>
          <w:sz w:val="28"/>
          <w:szCs w:val="28"/>
        </w:rPr>
        <w:t xml:space="preserve">период: </w:t>
      </w:r>
      <w:r w:rsidR="00AC4875" w:rsidRPr="00AC4875">
        <w:rPr>
          <w:rFonts w:ascii="Times New Roman" w:hAnsi="Times New Roman" w:cs="Times New Roman"/>
          <w:sz w:val="28"/>
          <w:szCs w:val="28"/>
        </w:rPr>
        <w:t>2024 – 2025 годы</w:t>
      </w:r>
      <w:r w:rsidR="00F14AC6">
        <w:rPr>
          <w:rFonts w:ascii="Times New Roman" w:hAnsi="Times New Roman" w:cs="Times New Roman"/>
          <w:sz w:val="28"/>
          <w:szCs w:val="28"/>
        </w:rPr>
        <w:t>.</w:t>
      </w:r>
    </w:p>
    <w:p w:rsidR="007F7D7B" w:rsidRDefault="007F7D7B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F7D7B">
        <w:rPr>
          <w:rFonts w:ascii="Times New Roman" w:hAnsi="Times New Roman" w:cs="Times New Roman"/>
          <w:sz w:val="28"/>
          <w:szCs w:val="28"/>
        </w:rPr>
        <w:t>В ходе конт</w:t>
      </w:r>
      <w:r w:rsidR="006C3CFB">
        <w:rPr>
          <w:rFonts w:ascii="Times New Roman" w:hAnsi="Times New Roman" w:cs="Times New Roman"/>
          <w:sz w:val="28"/>
          <w:szCs w:val="28"/>
        </w:rPr>
        <w:t>рольного мероприятия установлены нарушения Федерального закона от 06.12.201</w:t>
      </w:r>
      <w:r w:rsidR="00E31C57">
        <w:rPr>
          <w:rFonts w:ascii="Times New Roman" w:hAnsi="Times New Roman" w:cs="Times New Roman"/>
          <w:sz w:val="28"/>
          <w:szCs w:val="28"/>
        </w:rPr>
        <w:t xml:space="preserve">1 </w:t>
      </w:r>
      <w:r w:rsidRPr="007F7D7B">
        <w:rPr>
          <w:rFonts w:ascii="Times New Roman" w:hAnsi="Times New Roman" w:cs="Times New Roman"/>
          <w:sz w:val="28"/>
          <w:szCs w:val="28"/>
        </w:rPr>
        <w:t>№ 4</w:t>
      </w:r>
      <w:r w:rsidR="006C3CFB">
        <w:rPr>
          <w:rFonts w:ascii="Times New Roman" w:hAnsi="Times New Roman" w:cs="Times New Roman"/>
          <w:sz w:val="28"/>
          <w:szCs w:val="28"/>
        </w:rPr>
        <w:t>02</w:t>
      </w:r>
      <w:r w:rsidRPr="007F7D7B">
        <w:rPr>
          <w:rFonts w:ascii="Times New Roman" w:hAnsi="Times New Roman" w:cs="Times New Roman"/>
          <w:sz w:val="28"/>
          <w:szCs w:val="28"/>
        </w:rPr>
        <w:t>-ФЗ «О</w:t>
      </w:r>
      <w:r w:rsidR="006C3CFB">
        <w:rPr>
          <w:rFonts w:ascii="Times New Roman" w:hAnsi="Times New Roman" w:cs="Times New Roman"/>
          <w:sz w:val="28"/>
          <w:szCs w:val="28"/>
        </w:rPr>
        <w:t xml:space="preserve"> бухгалтерском учете</w:t>
      </w:r>
      <w:r w:rsidRPr="007F7D7B">
        <w:rPr>
          <w:rFonts w:ascii="Times New Roman" w:hAnsi="Times New Roman" w:cs="Times New Roman"/>
          <w:sz w:val="28"/>
          <w:szCs w:val="28"/>
        </w:rPr>
        <w:t>»</w:t>
      </w:r>
      <w:r w:rsidR="006C3CFB">
        <w:rPr>
          <w:rFonts w:ascii="Times New Roman" w:hAnsi="Times New Roman" w:cs="Times New Roman"/>
          <w:sz w:val="28"/>
          <w:szCs w:val="28"/>
        </w:rPr>
        <w:t>, условий</w:t>
      </w:r>
      <w:r w:rsidR="00E1215C" w:rsidRPr="00E1215C">
        <w:rPr>
          <w:rFonts w:ascii="Times New Roman" w:hAnsi="Times New Roman" w:cs="Times New Roman"/>
          <w:sz w:val="28"/>
          <w:szCs w:val="28"/>
        </w:rPr>
        <w:t xml:space="preserve"> соглашения о предоставлении субсидии из федерального бюджета</w:t>
      </w:r>
      <w:r w:rsidR="006C3CFB">
        <w:rPr>
          <w:rFonts w:ascii="Times New Roman" w:hAnsi="Times New Roman" w:cs="Times New Roman"/>
          <w:sz w:val="28"/>
          <w:szCs w:val="28"/>
        </w:rPr>
        <w:t xml:space="preserve"> и договора</w:t>
      </w:r>
      <w:r w:rsidR="00E1215C" w:rsidRPr="00E1215C">
        <w:rPr>
          <w:rFonts w:ascii="Times New Roman" w:hAnsi="Times New Roman" w:cs="Times New Roman"/>
          <w:sz w:val="28"/>
          <w:szCs w:val="28"/>
        </w:rPr>
        <w:t>.</w:t>
      </w:r>
    </w:p>
    <w:p w:rsidR="00BB305A" w:rsidRDefault="00945099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5099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актом плановой выездной проверки.</w:t>
      </w:r>
    </w:p>
    <w:p w:rsidR="009311D1" w:rsidRDefault="009311D1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47A5" w:rsidRPr="00BB305A" w:rsidRDefault="00D547A5" w:rsidP="00BB305A"/>
    <w:sectPr w:rsidR="00D547A5" w:rsidRP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4E58"/>
    <w:rsid w:val="00032C9E"/>
    <w:rsid w:val="00042FC6"/>
    <w:rsid w:val="00067C58"/>
    <w:rsid w:val="00083047"/>
    <w:rsid w:val="00095989"/>
    <w:rsid w:val="000B74D9"/>
    <w:rsid w:val="000F177B"/>
    <w:rsid w:val="001057B0"/>
    <w:rsid w:val="00107882"/>
    <w:rsid w:val="0012259C"/>
    <w:rsid w:val="001714F6"/>
    <w:rsid w:val="00194647"/>
    <w:rsid w:val="001E3C7F"/>
    <w:rsid w:val="001F2C4E"/>
    <w:rsid w:val="0020144B"/>
    <w:rsid w:val="00205E23"/>
    <w:rsid w:val="00224245"/>
    <w:rsid w:val="0024301E"/>
    <w:rsid w:val="002677C1"/>
    <w:rsid w:val="00272491"/>
    <w:rsid w:val="0028707E"/>
    <w:rsid w:val="00293832"/>
    <w:rsid w:val="002C38A1"/>
    <w:rsid w:val="002D04C6"/>
    <w:rsid w:val="002D7233"/>
    <w:rsid w:val="002E5A97"/>
    <w:rsid w:val="0030001C"/>
    <w:rsid w:val="003012E4"/>
    <w:rsid w:val="003107C0"/>
    <w:rsid w:val="00324A98"/>
    <w:rsid w:val="00327364"/>
    <w:rsid w:val="00330D6A"/>
    <w:rsid w:val="003851CA"/>
    <w:rsid w:val="0038643D"/>
    <w:rsid w:val="00391954"/>
    <w:rsid w:val="003A38E2"/>
    <w:rsid w:val="003B50B9"/>
    <w:rsid w:val="003C7FD8"/>
    <w:rsid w:val="003F0CD6"/>
    <w:rsid w:val="003F105F"/>
    <w:rsid w:val="00411174"/>
    <w:rsid w:val="004125DB"/>
    <w:rsid w:val="00412E8E"/>
    <w:rsid w:val="004156F6"/>
    <w:rsid w:val="00424263"/>
    <w:rsid w:val="00430A14"/>
    <w:rsid w:val="00445B0E"/>
    <w:rsid w:val="00471128"/>
    <w:rsid w:val="004721D7"/>
    <w:rsid w:val="0048234A"/>
    <w:rsid w:val="00483D16"/>
    <w:rsid w:val="004A3529"/>
    <w:rsid w:val="004A4C1C"/>
    <w:rsid w:val="004A7CDF"/>
    <w:rsid w:val="004B20FA"/>
    <w:rsid w:val="004B424F"/>
    <w:rsid w:val="004D40EE"/>
    <w:rsid w:val="004D4C8C"/>
    <w:rsid w:val="004E31F1"/>
    <w:rsid w:val="005104D2"/>
    <w:rsid w:val="00527794"/>
    <w:rsid w:val="005416FE"/>
    <w:rsid w:val="00547F8B"/>
    <w:rsid w:val="005530ED"/>
    <w:rsid w:val="005665B9"/>
    <w:rsid w:val="00582F39"/>
    <w:rsid w:val="005873F8"/>
    <w:rsid w:val="005B4CD0"/>
    <w:rsid w:val="005B6B72"/>
    <w:rsid w:val="005C091F"/>
    <w:rsid w:val="005D6DAC"/>
    <w:rsid w:val="005E3FBD"/>
    <w:rsid w:val="005F4A45"/>
    <w:rsid w:val="00634661"/>
    <w:rsid w:val="00670227"/>
    <w:rsid w:val="006903D5"/>
    <w:rsid w:val="00694F1E"/>
    <w:rsid w:val="006A03DA"/>
    <w:rsid w:val="006A2BF0"/>
    <w:rsid w:val="006A6DFA"/>
    <w:rsid w:val="006B0B93"/>
    <w:rsid w:val="006C176B"/>
    <w:rsid w:val="006C3CFB"/>
    <w:rsid w:val="006C56EE"/>
    <w:rsid w:val="006F3B89"/>
    <w:rsid w:val="006F491E"/>
    <w:rsid w:val="006F4E46"/>
    <w:rsid w:val="0070700E"/>
    <w:rsid w:val="007215D5"/>
    <w:rsid w:val="007224D3"/>
    <w:rsid w:val="0072462E"/>
    <w:rsid w:val="007322C3"/>
    <w:rsid w:val="00734E33"/>
    <w:rsid w:val="00735179"/>
    <w:rsid w:val="00755566"/>
    <w:rsid w:val="007556BE"/>
    <w:rsid w:val="00766A1B"/>
    <w:rsid w:val="007E1BEE"/>
    <w:rsid w:val="007E2896"/>
    <w:rsid w:val="007E7FF2"/>
    <w:rsid w:val="007F7D7B"/>
    <w:rsid w:val="00820417"/>
    <w:rsid w:val="00823E4B"/>
    <w:rsid w:val="00825D5D"/>
    <w:rsid w:val="00863A47"/>
    <w:rsid w:val="00871E8D"/>
    <w:rsid w:val="00883FF0"/>
    <w:rsid w:val="008945D2"/>
    <w:rsid w:val="00895277"/>
    <w:rsid w:val="008C6EB0"/>
    <w:rsid w:val="008C797B"/>
    <w:rsid w:val="008D71C5"/>
    <w:rsid w:val="008E1B40"/>
    <w:rsid w:val="008E6C40"/>
    <w:rsid w:val="009000C7"/>
    <w:rsid w:val="00906023"/>
    <w:rsid w:val="00921A3F"/>
    <w:rsid w:val="00925EE5"/>
    <w:rsid w:val="00930728"/>
    <w:rsid w:val="009311D1"/>
    <w:rsid w:val="00945099"/>
    <w:rsid w:val="00957A47"/>
    <w:rsid w:val="0096367F"/>
    <w:rsid w:val="00977F44"/>
    <w:rsid w:val="00980B98"/>
    <w:rsid w:val="00994B51"/>
    <w:rsid w:val="009A4403"/>
    <w:rsid w:val="009B19A9"/>
    <w:rsid w:val="009C7768"/>
    <w:rsid w:val="009D00F9"/>
    <w:rsid w:val="00A03E9B"/>
    <w:rsid w:val="00A111B7"/>
    <w:rsid w:val="00A23CE9"/>
    <w:rsid w:val="00A27E87"/>
    <w:rsid w:val="00A40A9E"/>
    <w:rsid w:val="00A44424"/>
    <w:rsid w:val="00A613A4"/>
    <w:rsid w:val="00A65461"/>
    <w:rsid w:val="00A661A0"/>
    <w:rsid w:val="00A70A5A"/>
    <w:rsid w:val="00AA3DDF"/>
    <w:rsid w:val="00AA68A1"/>
    <w:rsid w:val="00AB4337"/>
    <w:rsid w:val="00AB584F"/>
    <w:rsid w:val="00AC4875"/>
    <w:rsid w:val="00AD138A"/>
    <w:rsid w:val="00AF6899"/>
    <w:rsid w:val="00AF6A42"/>
    <w:rsid w:val="00B37508"/>
    <w:rsid w:val="00B47826"/>
    <w:rsid w:val="00B56AFA"/>
    <w:rsid w:val="00B77996"/>
    <w:rsid w:val="00B91677"/>
    <w:rsid w:val="00BB305A"/>
    <w:rsid w:val="00BC5FB1"/>
    <w:rsid w:val="00BD198D"/>
    <w:rsid w:val="00BE1490"/>
    <w:rsid w:val="00BE2783"/>
    <w:rsid w:val="00BF4295"/>
    <w:rsid w:val="00C15964"/>
    <w:rsid w:val="00C17566"/>
    <w:rsid w:val="00C23F10"/>
    <w:rsid w:val="00C46D36"/>
    <w:rsid w:val="00C47545"/>
    <w:rsid w:val="00C74768"/>
    <w:rsid w:val="00CA2789"/>
    <w:rsid w:val="00CB2EBE"/>
    <w:rsid w:val="00CB32DE"/>
    <w:rsid w:val="00CB4DC0"/>
    <w:rsid w:val="00CC13DC"/>
    <w:rsid w:val="00CD072E"/>
    <w:rsid w:val="00CD295E"/>
    <w:rsid w:val="00CE7297"/>
    <w:rsid w:val="00CF0918"/>
    <w:rsid w:val="00D026CD"/>
    <w:rsid w:val="00D02AA0"/>
    <w:rsid w:val="00D16709"/>
    <w:rsid w:val="00D1779B"/>
    <w:rsid w:val="00D229B3"/>
    <w:rsid w:val="00D24EFA"/>
    <w:rsid w:val="00D26BE9"/>
    <w:rsid w:val="00D35B07"/>
    <w:rsid w:val="00D45BBD"/>
    <w:rsid w:val="00D46CA1"/>
    <w:rsid w:val="00D478BF"/>
    <w:rsid w:val="00D547A5"/>
    <w:rsid w:val="00D57129"/>
    <w:rsid w:val="00D6672E"/>
    <w:rsid w:val="00D93C0F"/>
    <w:rsid w:val="00DA5CC8"/>
    <w:rsid w:val="00DB0CCD"/>
    <w:rsid w:val="00DC156D"/>
    <w:rsid w:val="00DC754E"/>
    <w:rsid w:val="00DE0496"/>
    <w:rsid w:val="00DF21E9"/>
    <w:rsid w:val="00E1215C"/>
    <w:rsid w:val="00E22243"/>
    <w:rsid w:val="00E31C57"/>
    <w:rsid w:val="00E33DB0"/>
    <w:rsid w:val="00E34775"/>
    <w:rsid w:val="00E37293"/>
    <w:rsid w:val="00E568B7"/>
    <w:rsid w:val="00E65C17"/>
    <w:rsid w:val="00E71D2C"/>
    <w:rsid w:val="00EA3A74"/>
    <w:rsid w:val="00EA4152"/>
    <w:rsid w:val="00EA626A"/>
    <w:rsid w:val="00EA6DDE"/>
    <w:rsid w:val="00EB0013"/>
    <w:rsid w:val="00EB0FAF"/>
    <w:rsid w:val="00EC106F"/>
    <w:rsid w:val="00ED7CC3"/>
    <w:rsid w:val="00EF3351"/>
    <w:rsid w:val="00F00F78"/>
    <w:rsid w:val="00F1047D"/>
    <w:rsid w:val="00F121B9"/>
    <w:rsid w:val="00F14AC6"/>
    <w:rsid w:val="00F14F31"/>
    <w:rsid w:val="00F155AE"/>
    <w:rsid w:val="00F15E82"/>
    <w:rsid w:val="00F51DDE"/>
    <w:rsid w:val="00F84229"/>
    <w:rsid w:val="00F97258"/>
    <w:rsid w:val="00FC6729"/>
    <w:rsid w:val="00FD415D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A284B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68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Фильберт Олеся Андреевна</cp:lastModifiedBy>
  <cp:revision>62</cp:revision>
  <cp:lastPrinted>2026-07-02T08:20:00Z</cp:lastPrinted>
  <dcterms:created xsi:type="dcterms:W3CDTF">2024-02-01T09:39:00Z</dcterms:created>
  <dcterms:modified xsi:type="dcterms:W3CDTF">2026-07-07T07:43:00Z</dcterms:modified>
</cp:coreProperties>
</file>